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Tips for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your L</w:t>
      </w:r>
      <w:r w:rsidDel="00000000" w:rsidR="00000000" w:rsidRPr="00000000">
        <w:rPr>
          <w:b w:val="1"/>
          <w:sz w:val="24"/>
          <w:szCs w:val="24"/>
          <w:rtl w:val="0"/>
        </w:rPr>
        <w:t xml:space="preserve">awmaker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49949645996" w:lineRule="auto"/>
        <w:ind w:left="6.719970703125" w:right="38.5107421875" w:firstLine="10.31997680664062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with or testifying before a state or local governmental </w:t>
      </w:r>
      <w:r w:rsidDel="00000000" w:rsidR="00000000" w:rsidRPr="00000000">
        <w:rPr>
          <w:sz w:val="24"/>
          <w:szCs w:val="24"/>
          <w:rtl w:val="0"/>
        </w:rPr>
        <w:t xml:space="preserve">body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</w:t>
      </w:r>
      <w:r w:rsidDel="00000000" w:rsidR="00000000" w:rsidRPr="00000000">
        <w:rPr>
          <w:sz w:val="24"/>
          <w:szCs w:val="24"/>
          <w:rtl w:val="0"/>
        </w:rPr>
        <w:t xml:space="preserve">great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chance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make </w:t>
      </w:r>
      <w:r w:rsidDel="00000000" w:rsidR="00000000" w:rsidRPr="00000000">
        <w:rPr>
          <w:sz w:val="24"/>
          <w:szCs w:val="24"/>
          <w:rtl w:val="0"/>
        </w:rPr>
        <w:t xml:space="preserve">your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case and a chance to gain support for your position before a wider audience. If you are unable to attend a hearing in person, you can also submit written testimony that will be added to the record. Here are some quick tips: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6484375" w:line="237.4049949645996" w:lineRule="auto"/>
        <w:ind w:left="6.719970703125" w:right="0" w:firstLine="2.160034179687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it local.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Hearing from people who live in their district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most important to the elected official. L</w:t>
      </w:r>
      <w:r w:rsidDel="00000000" w:rsidR="00000000" w:rsidRPr="00000000">
        <w:rPr>
          <w:sz w:val="24"/>
          <w:szCs w:val="24"/>
          <w:rtl w:val="0"/>
        </w:rPr>
        <w:t xml:space="preserve">awmaker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offices pay </w:t>
      </w:r>
      <w:r w:rsidDel="00000000" w:rsidR="00000000" w:rsidRPr="00000000">
        <w:rPr>
          <w:sz w:val="24"/>
          <w:szCs w:val="24"/>
          <w:rtl w:val="0"/>
        </w:rPr>
        <w:t xml:space="preserve">close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attention to personal communications from </w:t>
      </w:r>
      <w:r w:rsidDel="00000000" w:rsidR="00000000" w:rsidRPr="00000000">
        <w:rPr>
          <w:sz w:val="24"/>
          <w:szCs w:val="24"/>
          <w:rtl w:val="0"/>
        </w:rPr>
        <w:t xml:space="preserve">people who live in their communities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46484375" w:line="237.4049949645996" w:lineRule="auto"/>
        <w:ind w:left="8.639984130859375" w:right="163.360595703125" w:firstLine="19.4400024414062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Tell your story. </w:t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awmakers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other elected officials are </w:t>
      </w:r>
      <w:r w:rsidDel="00000000" w:rsidR="00000000" w:rsidRPr="00000000">
        <w:rPr>
          <w:sz w:val="24"/>
          <w:szCs w:val="24"/>
          <w:rtl w:val="0"/>
        </w:rPr>
        <w:t xml:space="preserve">given a lot of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 and information. Stories </w:t>
      </w:r>
      <w:r w:rsidDel="00000000" w:rsidR="00000000" w:rsidRPr="00000000">
        <w:rPr>
          <w:sz w:val="24"/>
          <w:szCs w:val="24"/>
          <w:rtl w:val="0"/>
        </w:rPr>
        <w:t xml:space="preserve">are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more personal touch and help give data a human face. Share data on your issue but also back it up with a story about why the issue matters to you.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8.639984130859375" w:right="585.765380859375" w:firstLine="0.24002075195312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it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short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sz w:val="24"/>
          <w:szCs w:val="24"/>
          <w:rtl w:val="0"/>
        </w:rPr>
        <w:t xml:space="preserve">how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busy l</w:t>
      </w:r>
      <w:r w:rsidDel="00000000" w:rsidR="00000000" w:rsidRPr="00000000">
        <w:rPr>
          <w:sz w:val="24"/>
          <w:szCs w:val="24"/>
          <w:rtl w:val="0"/>
        </w:rPr>
        <w:t xml:space="preserve">awmaker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offices </w:t>
      </w:r>
      <w:r w:rsidDel="00000000" w:rsidR="00000000" w:rsidRPr="00000000">
        <w:rPr>
          <w:sz w:val="24"/>
          <w:szCs w:val="24"/>
          <w:rtl w:val="0"/>
        </w:rPr>
        <w:t xml:space="preserve">are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more </w:t>
      </w:r>
      <w:r w:rsidDel="00000000" w:rsidR="00000000" w:rsidRPr="00000000">
        <w:rPr>
          <w:sz w:val="24"/>
          <w:szCs w:val="24"/>
          <w:rtl w:val="0"/>
        </w:rPr>
        <w:t xml:space="preserve">to the point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your message can be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 more likely it is to </w:t>
      </w:r>
      <w:r w:rsidDel="00000000" w:rsidR="00000000" w:rsidRPr="00000000">
        <w:rPr>
          <w:sz w:val="24"/>
          <w:szCs w:val="24"/>
          <w:rtl w:val="0"/>
        </w:rPr>
        <w:t xml:space="preserve">gain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attention.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37.4049949645996" w:lineRule="auto"/>
        <w:ind w:left="0" w:right="279.70947265625" w:firstLine="9.119873046875"/>
        <w:jc w:val="left"/>
        <w:rPr>
          <w:sz w:val="24"/>
          <w:szCs w:val="24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Put it in writing. </w:t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written document provides a record in the office that can be used whenever a staff member or l</w:t>
      </w:r>
      <w:r w:rsidDel="00000000" w:rsidR="00000000" w:rsidRPr="00000000">
        <w:rPr>
          <w:sz w:val="24"/>
          <w:szCs w:val="24"/>
          <w:rtl w:val="0"/>
        </w:rPr>
        <w:t xml:space="preserve">awmaker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addresses the issue. When you have a meeting or speak with a l</w:t>
      </w:r>
      <w:r w:rsidDel="00000000" w:rsidR="00000000" w:rsidRPr="00000000">
        <w:rPr>
          <w:sz w:val="24"/>
          <w:szCs w:val="24"/>
          <w:rtl w:val="0"/>
        </w:rPr>
        <w:t xml:space="preserve">awmaker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staffer on the phone, follow up with a letter briefly </w:t>
      </w:r>
      <w:r w:rsidDel="00000000" w:rsidR="00000000" w:rsidRPr="00000000">
        <w:rPr>
          <w:sz w:val="24"/>
          <w:szCs w:val="24"/>
          <w:rtl w:val="0"/>
        </w:rPr>
        <w:t xml:space="preserve">going over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discussion and re</w:t>
      </w:r>
      <w:r w:rsidDel="00000000" w:rsidR="00000000" w:rsidRPr="00000000">
        <w:rPr>
          <w:sz w:val="24"/>
          <w:szCs w:val="24"/>
          <w:rtl w:val="0"/>
        </w:rPr>
        <w:t xml:space="preserve">peating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position.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920" w:top="1425" w:left="1440.7200622558594" w:right="1424.20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